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938B" w14:textId="2C91C9C6" w:rsidR="00AC687C" w:rsidRDefault="00A37391" w:rsidP="006E2EC6">
      <w:pPr>
        <w:pStyle w:val="Corps"/>
        <w:jc w:val="center"/>
        <w:rPr>
          <w:noProof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87936" behindDoc="0" locked="0" layoutInCell="1" allowOverlap="1" wp14:anchorId="247A6672" wp14:editId="6FF66959">
            <wp:simplePos x="0" y="0"/>
            <wp:positionH relativeFrom="margin">
              <wp:align>right</wp:align>
            </wp:positionH>
            <wp:positionV relativeFrom="paragraph">
              <wp:posOffset>-243087</wp:posOffset>
            </wp:positionV>
            <wp:extent cx="1102995" cy="1704975"/>
            <wp:effectExtent l="0" t="0" r="1905" b="9525"/>
            <wp:wrapNone/>
            <wp:docPr id="27125817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58176" name="Image 2712581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87C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3EAD48F4" wp14:editId="2F9175E1">
                <wp:simplePos x="0" y="0"/>
                <wp:positionH relativeFrom="margin">
                  <wp:posOffset>116205</wp:posOffset>
                </wp:positionH>
                <wp:positionV relativeFrom="line">
                  <wp:posOffset>1905</wp:posOffset>
                </wp:positionV>
                <wp:extent cx="5486400" cy="1143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239FD30" w14:textId="0C2CCF53" w:rsidR="00AC687C" w:rsidRPr="00DE5F6F" w:rsidRDefault="00DE5F6F">
                            <w:pPr>
                              <w:tabs>
                                <w:tab w:val="center" w:pos="5386"/>
                                <w:tab w:val="right" w:pos="10746"/>
                              </w:tabs>
                              <w:jc w:val="center"/>
                              <w:rPr>
                                <w:rFonts w:ascii="Helvetica" w:eastAsia="Helvetica" w:hAnsi="Helvetica" w:cs="Helvetica"/>
                                <w:color w:val="0EBFC8"/>
                                <w:sz w:val="40"/>
                                <w:szCs w:val="40"/>
                                <w:u w:color="5E5E5E"/>
                                <w:lang w:val="fr-FR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DE5F6F">
                              <w:rPr>
                                <w:rFonts w:ascii="Helvetica" w:hAnsi="Helvetica" w:cs="Arial Unicode MS"/>
                                <w:color w:val="0EBFC8"/>
                                <w:sz w:val="40"/>
                                <w:szCs w:val="34"/>
                                <w:u w:color="5E5E5E"/>
                                <w:lang w:val="fr-FR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CIAS du Fronsadais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D48F4" id="officeArt object" o:spid="_x0000_s1026" style="position:absolute;left:0;text-align:left;margin-left:9.15pt;margin-top:.15pt;width:6in;height:90pt;z-index:2516664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" stroked="f" strokeweight="1pt">
                <v:stroke miterlimit="4"/>
                <v:textbox inset="4pt,4pt,4pt,4pt">
                  <w:txbxContent>
                    <w:p w14:paraId="3239FD30" w14:textId="0C2CCF53" w:rsidR="00AC687C" w:rsidRPr="00DE5F6F" w:rsidRDefault="00DE5F6F">
                      <w:pPr>
                        <w:tabs>
                          <w:tab w:val="center" w:pos="5386"/>
                          <w:tab w:val="right" w:pos="10746"/>
                        </w:tabs>
                        <w:jc w:val="center"/>
                        <w:rPr>
                          <w:rFonts w:ascii="Helvetica" w:eastAsia="Helvetica" w:hAnsi="Helvetica" w:cs="Helvetica"/>
                          <w:color w:val="0EBFC8"/>
                          <w:sz w:val="40"/>
                          <w:szCs w:val="40"/>
                          <w:u w:color="5E5E5E"/>
                          <w:lang w:val="fr-FR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DE5F6F">
                        <w:rPr>
                          <w:rFonts w:ascii="Helvetica" w:hAnsi="Helvetica" w:cs="Arial Unicode MS"/>
                          <w:color w:val="0EBFC8"/>
                          <w:sz w:val="40"/>
                          <w:szCs w:val="34"/>
                          <w:u w:color="5E5E5E"/>
                          <w:lang w:val="fr-FR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CIAS du Fronsadais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F56E67">
        <w:rPr>
          <w:noProof/>
        </w:rPr>
        <w:drawing>
          <wp:anchor distT="152400" distB="152400" distL="152400" distR="152400" simplePos="0" relativeHeight="251663360" behindDoc="0" locked="0" layoutInCell="1" allowOverlap="1" wp14:anchorId="3B9050F8" wp14:editId="2A7F0746">
            <wp:simplePos x="0" y="0"/>
            <wp:positionH relativeFrom="margin">
              <wp:posOffset>-37974</wp:posOffset>
            </wp:positionH>
            <wp:positionV relativeFrom="line">
              <wp:posOffset>9121345</wp:posOffset>
            </wp:positionV>
            <wp:extent cx="822550" cy="85932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 RPD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RPDAD.jpg" descr="logo RPDAD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550" cy="859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56E67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6646BF5A" wp14:editId="4327BF01">
                <wp:simplePos x="0" y="0"/>
                <wp:positionH relativeFrom="margin">
                  <wp:posOffset>906368</wp:posOffset>
                </wp:positionH>
                <wp:positionV relativeFrom="line">
                  <wp:posOffset>9819603</wp:posOffset>
                </wp:positionV>
                <wp:extent cx="5936863" cy="0"/>
                <wp:effectExtent l="0" t="0" r="0" b="0"/>
                <wp:wrapTopAndBottom distT="152400" distB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863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E5E5E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1.4pt;margin-top:773.2pt;width:467.5pt;height:0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5E5E5E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 w:rsidR="00F56E67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6D76500" wp14:editId="747E6277">
                <wp:simplePos x="0" y="0"/>
                <wp:positionH relativeFrom="margin">
                  <wp:posOffset>3238931</wp:posOffset>
                </wp:positionH>
                <wp:positionV relativeFrom="line">
                  <wp:posOffset>1758571</wp:posOffset>
                </wp:positionV>
                <wp:extent cx="339430" cy="358794"/>
                <wp:effectExtent l="95250" t="76200" r="80010" b="79375"/>
                <wp:wrapSquare wrapText="bothSides" distT="152400" distB="152400" distL="152400" distR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339430" cy="358794"/>
                        </a:xfrm>
                        <a:prstGeom prst="rect">
                          <a:avLst/>
                        </a:prstGeom>
                        <a:solidFill>
                          <a:srgbClr val="0EBFC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19DC92" id="officeArt object" o:spid="_x0000_s1026" alt="officeArt object" style="position:absolute;margin-left:255.05pt;margin-top:138.45pt;width:26.75pt;height:28.25pt;rotation:-45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" fillcolor="#0ebfc8" stroked="f" strokeweight="1pt">
                <v:stroke miterlimit="4"/>
                <w10:wrap type="square" anchorx="margin" anchory="line"/>
              </v:rect>
            </w:pict>
          </mc:Fallback>
        </mc:AlternateContent>
      </w:r>
      <w:r w:rsidR="00F56E67">
        <w:rPr>
          <w:noProof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 wp14:anchorId="7794C213" wp14:editId="79DB47D5">
                <wp:simplePos x="0" y="0"/>
                <wp:positionH relativeFrom="margin">
                  <wp:posOffset>0</wp:posOffset>
                </wp:positionH>
                <wp:positionV relativeFrom="line">
                  <wp:posOffset>1458045</wp:posOffset>
                </wp:positionV>
                <wp:extent cx="6840057" cy="479923"/>
                <wp:effectExtent l="0" t="0" r="18415" b="15875"/>
                <wp:wrapTopAndBottom distT="152400" distB="152400"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57" cy="479923"/>
                          <a:chOff x="0" y="0"/>
                          <a:chExt cx="6840056" cy="479922"/>
                        </a:xfrm>
                        <a:solidFill>
                          <a:srgbClr val="0EBFC8"/>
                        </a:solidFill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0" y="0"/>
                            <a:ext cx="6840057" cy="479923"/>
                          </a:xfrm>
                          <a:prstGeom prst="roundRect">
                            <a:avLst>
                              <a:gd name="adj" fmla="val 17746"/>
                            </a:avLst>
                          </a:prstGeom>
                          <a:grpFill/>
                          <a:ln w="12700" cap="flat">
                            <a:solidFill>
                              <a:srgbClr val="0EBFC8"/>
                            </a:solidFill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 txBox="1"/>
                        <wps:spPr>
                          <a:xfrm>
                            <a:off x="22235" y="22235"/>
                            <a:ext cx="6795586" cy="435453"/>
                          </a:xfrm>
                          <a:prstGeom prst="rect">
                            <a:avLst/>
                          </a:prstGeom>
                          <a:grpFill/>
                          <a:ln w="12700" cap="flat">
                            <a:solidFill>
                              <a:srgbClr val="0EBFC8"/>
                            </a:solidFill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FF66814" w14:textId="5B766E67" w:rsidR="00867572" w:rsidRDefault="00F56E67">
                              <w:pPr>
                                <w:pStyle w:val="Pardfaut"/>
                                <w:keepLines/>
                                <w:tabs>
                                  <w:tab w:val="left" w:pos="9200"/>
                                </w:tabs>
                                <w:spacing w:before="0" w:line="288" w:lineRule="auto"/>
                                <w:ind w:firstLine="283"/>
                              </w:pPr>
                              <w:r>
                                <w:rPr>
                                  <w:rStyle w:val="Aucun"/>
                                  <w:b/>
                                  <w:bCs/>
                                  <w:color w:val="FFFFFF"/>
                                  <w:u w:color="FFFFFF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 xml:space="preserve">RECRUTEMENT </w:t>
                              </w:r>
                              <w:r w:rsidR="00DE5F6F">
                                <w:rPr>
                                  <w:rStyle w:val="Aucun"/>
                                  <w:b/>
                                  <w:bCs/>
                                  <w:color w:val="FFFFFF"/>
                                  <w:u w:color="FFFFFF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AAD / AVS / ADVF</w:t>
                              </w:r>
                              <w:r>
                                <w:rPr>
                                  <w:rStyle w:val="Aucun"/>
                                  <w:b/>
                                  <w:bCs/>
                                  <w:color w:val="FFFFFF"/>
                                  <w:u w:color="FFFFFF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ab/>
                              </w:r>
                              <w:r w:rsidR="006E2EC6">
                                <w:rPr>
                                  <w:rStyle w:val="Aucun"/>
                                  <w:color w:val="FFFFFF"/>
                                  <w:u w:color="FFFFFF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14/11/2023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4C213" id="_x0000_s1027" alt="officeArt object" style="position:absolute;left:0;text-align:left;margin-left:0;margin-top:114.8pt;width:538.6pt;height:37.8pt;z-index:251660288;mso-wrap-distance-left:12pt;mso-wrap-distance-top:12pt;mso-wrap-distance-right:12pt;mso-wrap-distance-bottom:12pt;mso-position-horizontal-relative:margin;mso-position-vertical-relative:line" coordsize="68400,4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">
                <v:roundrect id="Shape 1073741828" o:spid="_x0000_s1028" style="position:absolute;width:68400;height:4799;visibility:visible;mso-wrap-style:square;v-text-anchor:top" arcsize="1162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" filled="f" strokecolor="#0ebfc8" strokeweight="1pt">
                  <v:stroke miterlimit="4"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9" o:spid="_x0000_s1029" type="#_x0000_t202" style="position:absolute;left:222;top:222;width:67956;height:4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" filled="f" strokecolor="#0ebfc8" strokeweight="1pt">
                  <v:stroke miterlimit="4"/>
                  <v:textbox inset="4pt,4pt,4pt,4pt">
                    <w:txbxContent>
                      <w:p w14:paraId="0FF66814" w14:textId="5B766E67" w:rsidR="00867572" w:rsidRDefault="00F56E67">
                        <w:pPr>
                          <w:pStyle w:val="Pardfaut"/>
                          <w:keepLines/>
                          <w:tabs>
                            <w:tab w:val="left" w:pos="9200"/>
                          </w:tabs>
                          <w:spacing w:before="0" w:line="288" w:lineRule="auto"/>
                          <w:ind w:firstLine="283"/>
                        </w:pPr>
                        <w:r>
                          <w:rPr>
                            <w:rStyle w:val="Aucun"/>
                            <w:b/>
                            <w:bCs/>
                            <w:color w:val="FFFFFF"/>
                            <w:u w:color="FFFFFF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 xml:space="preserve">RECRUTEMENT </w:t>
                        </w:r>
                        <w:r w:rsidR="00DE5F6F">
                          <w:rPr>
                            <w:rStyle w:val="Aucun"/>
                            <w:b/>
                            <w:bCs/>
                            <w:color w:val="FFFFFF"/>
                            <w:u w:color="FFFFFF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AAD / AVS / ADVF</w:t>
                        </w:r>
                        <w:r>
                          <w:rPr>
                            <w:rStyle w:val="Aucun"/>
                            <w:b/>
                            <w:bCs/>
                            <w:color w:val="FFFFFF"/>
                            <w:u w:color="FFFFFF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ab/>
                        </w:r>
                        <w:r w:rsidR="006E2EC6">
                          <w:rPr>
                            <w:rStyle w:val="Aucun"/>
                            <w:color w:val="FFFFFF"/>
                            <w:u w:color="FFFFFF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14/11/2023</w:t>
                        </w:r>
                      </w:p>
                    </w:txbxContent>
                  </v:textbox>
                </v:shape>
                <w10:wrap type="topAndBottom" anchorx="margin" anchory="line"/>
              </v:group>
            </w:pict>
          </mc:Fallback>
        </mc:AlternateContent>
      </w:r>
      <w:r w:rsidR="00F56E67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CFEB620" wp14:editId="429DBA66">
                <wp:simplePos x="0" y="0"/>
                <wp:positionH relativeFrom="margin">
                  <wp:posOffset>896843</wp:posOffset>
                </wp:positionH>
                <wp:positionV relativeFrom="line">
                  <wp:posOffset>9503419</wp:posOffset>
                </wp:positionV>
                <wp:extent cx="5936863" cy="316184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863" cy="316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36F483" w14:textId="4B181EED" w:rsidR="00867572" w:rsidRPr="006E2EC6" w:rsidRDefault="00F56E67">
                            <w:pPr>
                              <w:pStyle w:val="Pardfaut"/>
                              <w:keepLines/>
                              <w:spacing w:before="0" w:line="288" w:lineRule="auto"/>
                              <w:rPr>
                                <w:color w:val="10AC9A" w:themeColor="accent2" w:themeShade="BF"/>
                              </w:rPr>
                            </w:pPr>
                            <w:r w:rsidRPr="00AC687C">
                              <w:rPr>
                                <w:rStyle w:val="Aucun"/>
                                <w:b/>
                                <w:bCs/>
                                <w:color w:val="0EBFC8"/>
                                <w:sz w:val="20"/>
                                <w:szCs w:val="20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Membre du Réseau </w:t>
                            </w:r>
                            <w:r w:rsidR="00A37391">
                              <w:rPr>
                                <w:rStyle w:val="Aucun"/>
                                <w:b/>
                                <w:bCs/>
                                <w:color w:val="0EBFC8"/>
                                <w:sz w:val="20"/>
                                <w:szCs w:val="20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</w:t>
                            </w:r>
                            <w:r w:rsidRPr="00AC687C">
                              <w:rPr>
                                <w:rStyle w:val="Aucun"/>
                                <w:b/>
                                <w:bCs/>
                                <w:color w:val="0EBFC8"/>
                                <w:sz w:val="20"/>
                                <w:szCs w:val="20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ublic </w:t>
                            </w:r>
                            <w:r w:rsidR="00A37391">
                              <w:rPr>
                                <w:rStyle w:val="Aucun"/>
                                <w:b/>
                                <w:bCs/>
                                <w:color w:val="0EBFC8"/>
                                <w:sz w:val="20"/>
                                <w:szCs w:val="20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</w:t>
                            </w:r>
                            <w:r w:rsidRPr="00AC687C">
                              <w:rPr>
                                <w:rStyle w:val="Aucun"/>
                                <w:b/>
                                <w:bCs/>
                                <w:color w:val="0EBFC8"/>
                                <w:sz w:val="20"/>
                                <w:szCs w:val="20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épartemental d’</w:t>
                            </w:r>
                            <w:r w:rsidR="00A37391">
                              <w:rPr>
                                <w:rStyle w:val="Aucun"/>
                                <w:b/>
                                <w:bCs/>
                                <w:color w:val="0EBFC8"/>
                                <w:sz w:val="20"/>
                                <w:szCs w:val="20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</w:t>
                            </w:r>
                            <w:r w:rsidRPr="00AC687C">
                              <w:rPr>
                                <w:rStyle w:val="Aucun"/>
                                <w:b/>
                                <w:bCs/>
                                <w:color w:val="0EBFC8"/>
                                <w:sz w:val="20"/>
                                <w:szCs w:val="20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ide à </w:t>
                            </w:r>
                            <w:r w:rsidR="00A37391">
                              <w:rPr>
                                <w:rStyle w:val="Aucun"/>
                                <w:b/>
                                <w:bCs/>
                                <w:color w:val="0EBFC8"/>
                                <w:sz w:val="20"/>
                                <w:szCs w:val="20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</w:t>
                            </w:r>
                            <w:r w:rsidRPr="00AC687C">
                              <w:rPr>
                                <w:rStyle w:val="Aucun"/>
                                <w:b/>
                                <w:bCs/>
                                <w:color w:val="0EBFC8"/>
                                <w:sz w:val="20"/>
                                <w:szCs w:val="20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omicile </w:t>
                            </w:r>
                            <w:r w:rsidR="00A37391">
                              <w:rPr>
                                <w:rStyle w:val="Aucun"/>
                                <w:b/>
                                <w:bCs/>
                                <w:color w:val="0EBFC8"/>
                                <w:sz w:val="20"/>
                                <w:szCs w:val="20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de </w:t>
                            </w:r>
                            <w:r w:rsidRPr="00AC687C">
                              <w:rPr>
                                <w:rStyle w:val="Aucun"/>
                                <w:b/>
                                <w:bCs/>
                                <w:color w:val="0EBFC8"/>
                                <w:sz w:val="20"/>
                                <w:szCs w:val="20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la </w:t>
                            </w:r>
                            <w:r w:rsidR="00A37391">
                              <w:rPr>
                                <w:rStyle w:val="Aucun"/>
                                <w:b/>
                                <w:bCs/>
                                <w:color w:val="0EBFC8"/>
                                <w:sz w:val="20"/>
                                <w:szCs w:val="20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G</w:t>
                            </w:r>
                            <w:r w:rsidRPr="00AC687C">
                              <w:rPr>
                                <w:rStyle w:val="Aucun"/>
                                <w:b/>
                                <w:bCs/>
                                <w:color w:val="0EBFC8"/>
                                <w:sz w:val="20"/>
                                <w:szCs w:val="20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ironde</w:t>
                            </w:r>
                            <w:r w:rsidRPr="006E2EC6">
                              <w:rPr>
                                <w:rStyle w:val="Aucun"/>
                                <w:rFonts w:eastAsia="Helvetica Neue" w:cs="Helvetica Neue"/>
                                <w:b/>
                                <w:bCs/>
                                <w:color w:val="10AC9A" w:themeColor="accent2" w:themeShade="BF"/>
                                <w:u w:color="B8348A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EB620" id="_x0000_s1030" style="position:absolute;left:0;text-align:left;margin-left:70.6pt;margin-top:748.3pt;width:467.45pt;height:24.9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" stroked="f" strokeweight="1pt">
                <v:stroke miterlimit="4"/>
                <v:textbox inset="4pt,4pt,4pt,4pt">
                  <w:txbxContent>
                    <w:p w14:paraId="7136F483" w14:textId="4B181EED" w:rsidR="00867572" w:rsidRPr="006E2EC6" w:rsidRDefault="00F56E67">
                      <w:pPr>
                        <w:pStyle w:val="Pardfaut"/>
                        <w:keepLines/>
                        <w:spacing w:before="0" w:line="288" w:lineRule="auto"/>
                        <w:rPr>
                          <w:color w:val="10AC9A" w:themeColor="accent2" w:themeShade="BF"/>
                        </w:rPr>
                      </w:pPr>
                      <w:r w:rsidRPr="00AC687C">
                        <w:rPr>
                          <w:rStyle w:val="Aucun"/>
                          <w:b/>
                          <w:bCs/>
                          <w:color w:val="0EBFC8"/>
                          <w:sz w:val="20"/>
                          <w:szCs w:val="20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Membre du Réseau </w:t>
                      </w:r>
                      <w:r w:rsidR="00A37391">
                        <w:rPr>
                          <w:rStyle w:val="Aucun"/>
                          <w:b/>
                          <w:bCs/>
                          <w:color w:val="0EBFC8"/>
                          <w:sz w:val="20"/>
                          <w:szCs w:val="20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</w:t>
                      </w:r>
                      <w:r w:rsidRPr="00AC687C">
                        <w:rPr>
                          <w:rStyle w:val="Aucun"/>
                          <w:b/>
                          <w:bCs/>
                          <w:color w:val="0EBFC8"/>
                          <w:sz w:val="20"/>
                          <w:szCs w:val="20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ublic </w:t>
                      </w:r>
                      <w:r w:rsidR="00A37391">
                        <w:rPr>
                          <w:rStyle w:val="Aucun"/>
                          <w:b/>
                          <w:bCs/>
                          <w:color w:val="0EBFC8"/>
                          <w:sz w:val="20"/>
                          <w:szCs w:val="20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D</w:t>
                      </w:r>
                      <w:r w:rsidRPr="00AC687C">
                        <w:rPr>
                          <w:rStyle w:val="Aucun"/>
                          <w:b/>
                          <w:bCs/>
                          <w:color w:val="0EBFC8"/>
                          <w:sz w:val="20"/>
                          <w:szCs w:val="20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épartemental d’</w:t>
                      </w:r>
                      <w:r w:rsidR="00A37391">
                        <w:rPr>
                          <w:rStyle w:val="Aucun"/>
                          <w:b/>
                          <w:bCs/>
                          <w:color w:val="0EBFC8"/>
                          <w:sz w:val="20"/>
                          <w:szCs w:val="20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</w:t>
                      </w:r>
                      <w:r w:rsidRPr="00AC687C">
                        <w:rPr>
                          <w:rStyle w:val="Aucun"/>
                          <w:b/>
                          <w:bCs/>
                          <w:color w:val="0EBFC8"/>
                          <w:sz w:val="20"/>
                          <w:szCs w:val="20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ide à </w:t>
                      </w:r>
                      <w:r w:rsidR="00A37391">
                        <w:rPr>
                          <w:rStyle w:val="Aucun"/>
                          <w:b/>
                          <w:bCs/>
                          <w:color w:val="0EBFC8"/>
                          <w:sz w:val="20"/>
                          <w:szCs w:val="20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D</w:t>
                      </w:r>
                      <w:r w:rsidRPr="00AC687C">
                        <w:rPr>
                          <w:rStyle w:val="Aucun"/>
                          <w:b/>
                          <w:bCs/>
                          <w:color w:val="0EBFC8"/>
                          <w:sz w:val="20"/>
                          <w:szCs w:val="20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omicile </w:t>
                      </w:r>
                      <w:r w:rsidR="00A37391">
                        <w:rPr>
                          <w:rStyle w:val="Aucun"/>
                          <w:b/>
                          <w:bCs/>
                          <w:color w:val="0EBFC8"/>
                          <w:sz w:val="20"/>
                          <w:szCs w:val="20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de </w:t>
                      </w:r>
                      <w:r w:rsidRPr="00AC687C">
                        <w:rPr>
                          <w:rStyle w:val="Aucun"/>
                          <w:b/>
                          <w:bCs/>
                          <w:color w:val="0EBFC8"/>
                          <w:sz w:val="20"/>
                          <w:szCs w:val="20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la </w:t>
                      </w:r>
                      <w:r w:rsidR="00A37391">
                        <w:rPr>
                          <w:rStyle w:val="Aucun"/>
                          <w:b/>
                          <w:bCs/>
                          <w:color w:val="0EBFC8"/>
                          <w:sz w:val="20"/>
                          <w:szCs w:val="20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G</w:t>
                      </w:r>
                      <w:r w:rsidRPr="00AC687C">
                        <w:rPr>
                          <w:rStyle w:val="Aucun"/>
                          <w:b/>
                          <w:bCs/>
                          <w:color w:val="0EBFC8"/>
                          <w:sz w:val="20"/>
                          <w:szCs w:val="20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ironde</w:t>
                      </w:r>
                      <w:r w:rsidRPr="006E2EC6">
                        <w:rPr>
                          <w:rStyle w:val="Aucun"/>
                          <w:rFonts w:eastAsia="Helvetica Neue" w:cs="Helvetica Neue"/>
                          <w:b/>
                          <w:bCs/>
                          <w:color w:val="10AC9A" w:themeColor="accent2" w:themeShade="BF"/>
                          <w:u w:color="B8348A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ab/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F56E67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804AD8D" wp14:editId="2682D38A">
                <wp:simplePos x="0" y="0"/>
                <wp:positionH relativeFrom="margin">
                  <wp:posOffset>906368</wp:posOffset>
                </wp:positionH>
                <wp:positionV relativeFrom="line">
                  <wp:posOffset>9497069</wp:posOffset>
                </wp:positionV>
                <wp:extent cx="5936863" cy="0"/>
                <wp:effectExtent l="0" t="0" r="0" b="0"/>
                <wp:wrapTopAndBottom distT="152400" distB="152400"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863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E5E5E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71.4pt;margin-top:747.8pt;width:467.5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5E5E5E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 w14:paraId="44F786B6" w14:textId="57812F05" w:rsidR="00AC687C" w:rsidRDefault="00AC687C" w:rsidP="006E2EC6">
      <w:pPr>
        <w:pStyle w:val="Corps"/>
        <w:jc w:val="center"/>
        <w:rPr>
          <w:noProof/>
          <w14:textOutline w14:w="0" w14:cap="rnd" w14:cmpd="sng" w14:algn="ctr">
            <w14:noFill/>
            <w14:prstDash w14:val="solid"/>
            <w14:bevel/>
          </w14:textOutline>
        </w:rPr>
      </w:pPr>
    </w:p>
    <w:p w14:paraId="4A60304A" w14:textId="2C0E4958" w:rsidR="00AC687C" w:rsidRDefault="00AC687C" w:rsidP="006E2EC6">
      <w:pPr>
        <w:pStyle w:val="Corps"/>
        <w:jc w:val="center"/>
        <w:rPr>
          <w:noProof/>
          <w14:textOutline w14:w="0" w14:cap="rnd" w14:cmpd="sng" w14:algn="ctr">
            <w14:noFill/>
            <w14:prstDash w14:val="solid"/>
            <w14:bevel/>
          </w14:textOutline>
        </w:rPr>
      </w:pPr>
    </w:p>
    <w:p w14:paraId="3A2B4279" w14:textId="77777777" w:rsidR="00AC687C" w:rsidRDefault="00AC687C" w:rsidP="006E2EC6">
      <w:pPr>
        <w:pStyle w:val="Corps"/>
        <w:jc w:val="center"/>
        <w:rPr>
          <w:noProof/>
          <w14:textOutline w14:w="0" w14:cap="rnd" w14:cmpd="sng" w14:algn="ctr">
            <w14:noFill/>
            <w14:prstDash w14:val="solid"/>
            <w14:bevel/>
          </w14:textOutline>
        </w:rPr>
      </w:pPr>
    </w:p>
    <w:p w14:paraId="68680464" w14:textId="77777777" w:rsidR="00AC687C" w:rsidRDefault="00AC687C" w:rsidP="006E2EC6">
      <w:pPr>
        <w:pStyle w:val="Corps"/>
        <w:jc w:val="center"/>
        <w:rPr>
          <w:noProof/>
          <w14:textOutline w14:w="0" w14:cap="rnd" w14:cmpd="sng" w14:algn="ctr">
            <w14:noFill/>
            <w14:prstDash w14:val="solid"/>
            <w14:bevel/>
          </w14:textOutline>
        </w:rPr>
      </w:pPr>
    </w:p>
    <w:p w14:paraId="5A675931" w14:textId="77777777" w:rsidR="00AC687C" w:rsidRDefault="00AC687C" w:rsidP="006E2EC6">
      <w:pPr>
        <w:pStyle w:val="Corps"/>
        <w:jc w:val="center"/>
        <w:rPr>
          <w:noProof/>
          <w14:textOutline w14:w="0" w14:cap="rnd" w14:cmpd="sng" w14:algn="ctr">
            <w14:noFill/>
            <w14:prstDash w14:val="solid"/>
            <w14:bevel/>
          </w14:textOutline>
        </w:rPr>
      </w:pPr>
    </w:p>
    <w:p w14:paraId="1E0C9815" w14:textId="49D5946D" w:rsidR="00867572" w:rsidRDefault="00867572" w:rsidP="006E2EC6">
      <w:pPr>
        <w:pStyle w:val="Corps"/>
        <w:jc w:val="center"/>
      </w:pPr>
    </w:p>
    <w:p w14:paraId="64331C44" w14:textId="7945D65D" w:rsidR="00867572" w:rsidRDefault="00867572">
      <w:pPr>
        <w:pStyle w:val="Corps"/>
      </w:pPr>
    </w:p>
    <w:p w14:paraId="230327B8" w14:textId="4D9704FD" w:rsidR="00867572" w:rsidRPr="00AC687C" w:rsidRDefault="00F56E67">
      <w:pPr>
        <w:pStyle w:val="Corps0"/>
        <w:pBdr>
          <w:bottom w:val="dotted" w:sz="4" w:space="0" w:color="B8348A"/>
        </w:pBdr>
        <w:spacing w:before="0" w:line="288" w:lineRule="auto"/>
        <w:rPr>
          <w:rStyle w:val="Aucun"/>
          <w:rFonts w:ascii="Helvetica" w:eastAsia="Helvetica" w:hAnsi="Helvetica" w:cs="Helvetica"/>
          <w:color w:val="0EBFC8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C687C">
        <w:rPr>
          <w:rStyle w:val="Aucun"/>
          <w:rFonts w:ascii="Helvetica" w:hAnsi="Helvetica"/>
          <w:b/>
          <w:bCs/>
          <w:color w:val="0EBFC8"/>
          <w:sz w:val="28"/>
          <w:szCs w:val="28"/>
          <w:u w:color="B8348A"/>
          <w14:textOutline w14:w="12700" w14:cap="flat" w14:cmpd="sng" w14:algn="ctr">
            <w14:noFill/>
            <w14:prstDash w14:val="solid"/>
            <w14:miter w14:lim="400000"/>
          </w14:textOutline>
        </w:rPr>
        <w:t>Description de l’</w:t>
      </w:r>
      <w:r w:rsidRPr="00645576">
        <w:rPr>
          <w:rStyle w:val="Aucun"/>
          <w:rFonts w:ascii="Helvetica" w:hAnsi="Helvetica"/>
          <w:b/>
          <w:bCs/>
          <w:color w:val="0EBFC8"/>
          <w:sz w:val="28"/>
          <w:szCs w:val="28"/>
          <w:u w:color="B8348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offre </w:t>
      </w:r>
    </w:p>
    <w:p w14:paraId="59DBD180" w14:textId="2E2F7CDF" w:rsidR="006E2EC6" w:rsidRPr="00DE5F6F" w:rsidRDefault="006E2EC6" w:rsidP="006E2EC6">
      <w:pPr>
        <w:pStyle w:val="Corps0"/>
        <w:pBdr>
          <w:bottom w:val="dotted" w:sz="4" w:space="0" w:color="B8348A"/>
        </w:pBdr>
        <w:spacing w:line="288" w:lineRule="auto"/>
        <w:rPr>
          <w:rStyle w:val="Aucun"/>
          <w:rFonts w:ascii="Helvetica" w:hAnsi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rStyle w:val="Aucun"/>
          <w:rFonts w:ascii="Helvetica" w:hAnsi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Si vous souhaitez donner du sens à votre vie professionnelle et vous rendre utile auprès de personnes fragiles, si vous êtes organisé</w:t>
      </w:r>
      <w:r w:rsidR="00DE6358">
        <w:rPr>
          <w:rStyle w:val="Aucun"/>
          <w:rFonts w:ascii="Helvetica" w:hAnsi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(e)</w:t>
      </w:r>
      <w:r w:rsidRPr="00DE5F6F">
        <w:rPr>
          <w:rStyle w:val="Aucun"/>
          <w:rFonts w:ascii="Helvetica" w:hAnsi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et aimez travailler en autonomie, vous pourriez intégrer l’équipe d’aide à domicile du CIAS du Fronsadais. Intervenant sur un territoire de 19 communes rurales, votre véhicule est indispensable pour vous rendre au domicile des bénéficiaires à travers les beaux paysages de vignes.</w:t>
      </w:r>
    </w:p>
    <w:p w14:paraId="7E212D25" w14:textId="772C217D" w:rsidR="006E2EC6" w:rsidRPr="00DE5F6F" w:rsidRDefault="006E2EC6" w:rsidP="006E2EC6">
      <w:pPr>
        <w:pStyle w:val="Corps0"/>
        <w:pBdr>
          <w:bottom w:val="dotted" w:sz="4" w:space="0" w:color="B8348A"/>
        </w:pBdr>
        <w:spacing w:line="288" w:lineRule="auto"/>
        <w:rPr>
          <w:rStyle w:val="Aucun"/>
          <w:rFonts w:ascii="Helvetica" w:hAnsi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rStyle w:val="Aucun"/>
          <w:rFonts w:ascii="Helvetica" w:hAnsi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Les besoins des personnes âgées et/ou en situation de handicap étant variés, vous devrez être polyvalent</w:t>
      </w:r>
      <w:r w:rsidR="00DE6358">
        <w:rPr>
          <w:rStyle w:val="Aucun"/>
          <w:rFonts w:ascii="Helvetica" w:hAnsi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(e)</w:t>
      </w:r>
      <w:r w:rsidRPr="00DE5F6F">
        <w:rPr>
          <w:rStyle w:val="Aucun"/>
          <w:rFonts w:ascii="Helvetica" w:hAnsi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afin d’assurer l’entretien du linge et du logement, de l’accompagnement aux courses ou de l’aide à la personne (aide aux repas, à la toilette et à l’habillage, aux transferts…) en fonction de vos compétences.</w:t>
      </w:r>
    </w:p>
    <w:p w14:paraId="1A60CEB9" w14:textId="66A79F72" w:rsidR="00867572" w:rsidRPr="006E2EC6" w:rsidRDefault="006E2EC6" w:rsidP="006E2EC6">
      <w:pPr>
        <w:pStyle w:val="Corps0"/>
        <w:pBdr>
          <w:bottom w:val="dotted" w:sz="4" w:space="0" w:color="B8348A"/>
        </w:pBdr>
        <w:spacing w:before="0" w:line="288" w:lineRule="auto"/>
        <w:rPr>
          <w:rStyle w:val="Aucun"/>
          <w:rFonts w:ascii="Helvetica" w:eastAsia="Helvetica" w:hAnsi="Helvetica" w:cs="Helvetica"/>
          <w:color w:val="10AC9A" w:themeColor="accent2" w:themeShade="BF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rStyle w:val="Aucun"/>
          <w:rFonts w:ascii="Helvetica" w:hAnsi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Une disponibilité horaire est souhaitable afin de répondre au mieux aux besoins des plus dépendants, notamment sur les moments des repa</w:t>
      </w:r>
      <w:r w:rsidR="00645576">
        <w:rPr>
          <w:rStyle w:val="Aucun"/>
          <w:rFonts w:ascii="Helvetica" w:hAnsi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00DE5F6F">
        <w:rPr>
          <w:rStyle w:val="Aucun"/>
          <w:rFonts w:ascii="Helvetica" w:hAnsi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F56E67" w:rsidRPr="006E2EC6">
        <w:rPr>
          <w:rStyle w:val="Aucun"/>
          <w:rFonts w:ascii="Helvetica" w:eastAsia="Helvetica" w:hAnsi="Helvetica" w:cs="Helvetica"/>
          <w:color w:val="10AC9A" w:themeColor="accent2" w:themeShade="BF"/>
          <w:sz w:val="22"/>
          <w:szCs w:val="22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F56E67" w:rsidRPr="006E2EC6">
        <w:rPr>
          <w:rStyle w:val="Aucun"/>
          <w:rFonts w:ascii="Helvetica" w:eastAsia="Helvetica" w:hAnsi="Helvetica" w:cs="Helvetica"/>
          <w:color w:val="10AC9A" w:themeColor="accent2" w:themeShade="BF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F56E67" w:rsidRPr="00AC687C">
        <w:rPr>
          <w:rStyle w:val="Aucun"/>
          <w:rFonts w:ascii="Helvetica" w:hAnsi="Helvetica"/>
          <w:b/>
          <w:bCs/>
          <w:color w:val="0EBFC8"/>
          <w:sz w:val="28"/>
          <w:szCs w:val="28"/>
          <w:u w:color="B8348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Vos avantages </w:t>
      </w:r>
    </w:p>
    <w:p w14:paraId="0EE745D5" w14:textId="77777777" w:rsidR="00867572" w:rsidRDefault="00867572">
      <w:p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eastAsia="Helvetica" w:hAnsi="Helvetica" w:cs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15162CD" w14:textId="37F8F8A2" w:rsidR="006E2EC6" w:rsidRPr="00DE5F6F" w:rsidRDefault="006E2EC6" w:rsidP="006E2EC6">
      <w:p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Vous serez accueilli</w:t>
      </w:r>
      <w:r w:rsidR="00C77BD2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(e)</w:t>
      </w: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par une équipe bienveillante et à l’écoute qui veille aux conditions de travail des agents et au bien-être des bénéficiaires.</w:t>
      </w:r>
    </w:p>
    <w:p w14:paraId="5A484363" w14:textId="72271D5E" w:rsidR="006E2EC6" w:rsidRPr="00DE5F6F" w:rsidRDefault="006E2EC6" w:rsidP="006E2EC6">
      <w:p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Etant un maillon indispensable au maintien à domicile des personnes, l’aide à domicile est valorisé</w:t>
      </w:r>
      <w:r w:rsidR="00A37391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="00A37391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à juste titre par notre collectivité et perçoit une rémunération, ainsi que d’autres avantages divers :</w:t>
      </w:r>
    </w:p>
    <w:p w14:paraId="1B7B9103" w14:textId="2746F553" w:rsidR="00645576" w:rsidRDefault="00645576" w:rsidP="006E2EC6">
      <w:pPr>
        <w:pStyle w:val="Paragraphedeliste"/>
        <w:numPr>
          <w:ilvl w:val="0"/>
          <w:numId w:val="2"/>
        </w:num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Rémunération contractuel(le) de droit public de 13.307€ brut / heure</w:t>
      </w:r>
    </w:p>
    <w:p w14:paraId="214E22FB" w14:textId="6DC62150" w:rsidR="006E2EC6" w:rsidRPr="00DE5F6F" w:rsidRDefault="00645576" w:rsidP="006E2EC6">
      <w:pPr>
        <w:pStyle w:val="Paragraphedeliste"/>
        <w:numPr>
          <w:ilvl w:val="0"/>
          <w:numId w:val="2"/>
        </w:num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Rémunération fonctionnaire : </w:t>
      </w:r>
      <w:r w:rsidR="006E2EC6"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Traitement de base indiciaire minimum (361)</w:t>
      </w:r>
      <w:r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+ complément de traitement indiciaire de 49 points sur la base d’un temps complet</w:t>
      </w:r>
    </w:p>
    <w:p w14:paraId="4DA0ADE1" w14:textId="4378A12E" w:rsidR="006E2EC6" w:rsidRPr="00DE5F6F" w:rsidRDefault="00DE5F6F" w:rsidP="00DE5F6F">
      <w:pPr>
        <w:pStyle w:val="Paragraphedeliste"/>
        <w:numPr>
          <w:ilvl w:val="0"/>
          <w:numId w:val="2"/>
        </w:num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Supplément Familial de Traitement</w:t>
      </w:r>
    </w:p>
    <w:p w14:paraId="283B8182" w14:textId="0441CF5B" w:rsidR="006E2EC6" w:rsidRPr="00DE5F6F" w:rsidRDefault="006E2EC6" w:rsidP="006E2EC6">
      <w:pPr>
        <w:pStyle w:val="Paragraphedeliste"/>
        <w:numPr>
          <w:ilvl w:val="0"/>
          <w:numId w:val="2"/>
        </w:num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Majoration</w:t>
      </w:r>
      <w:r w:rsidR="00A37391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pour les heures de</w:t>
      </w: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travail </w:t>
      </w:r>
      <w:r w:rsidR="00A37391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les </w:t>
      </w: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dimanche</w:t>
      </w:r>
      <w:r w:rsidR="00A37391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et jours fériés</w:t>
      </w:r>
    </w:p>
    <w:p w14:paraId="0DE419DE" w14:textId="447F0D21" w:rsidR="006E2EC6" w:rsidRDefault="006E2EC6" w:rsidP="006E2EC6">
      <w:pPr>
        <w:pStyle w:val="Paragraphedeliste"/>
        <w:numPr>
          <w:ilvl w:val="0"/>
          <w:numId w:val="2"/>
        </w:num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eastAsia="Helvetica" w:hAnsi="Helvetica" w:cs="Helvetica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rStyle w:val="Aucun"/>
          <w:rFonts w:ascii="Helvetica" w:eastAsia="Helvetica" w:hAnsi="Helvetica" w:cs="Helvetica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Prise en charge des frais kilométriques </w:t>
      </w:r>
    </w:p>
    <w:p w14:paraId="3C5B6ED5" w14:textId="657257DE" w:rsidR="00645576" w:rsidRPr="00DE5F6F" w:rsidRDefault="00645576" w:rsidP="006E2EC6">
      <w:pPr>
        <w:pStyle w:val="Paragraphedeliste"/>
        <w:numPr>
          <w:ilvl w:val="0"/>
          <w:numId w:val="2"/>
        </w:num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eastAsia="Helvetica" w:hAnsi="Helvetica" w:cs="Helvetica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Helvetica" w:eastAsia="Helvetica" w:hAnsi="Helvetica" w:cs="Helvetica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Comptabilisation des temps de trajet</w:t>
      </w:r>
    </w:p>
    <w:p w14:paraId="02C111A0" w14:textId="33A0E60B" w:rsidR="006E2EC6" w:rsidRPr="00DE5F6F" w:rsidRDefault="006E2EC6" w:rsidP="006E2EC6">
      <w:pPr>
        <w:pStyle w:val="Paragraphedeliste"/>
        <w:numPr>
          <w:ilvl w:val="0"/>
          <w:numId w:val="2"/>
        </w:num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Participation </w:t>
      </w:r>
      <w:r w:rsidR="00A37391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une </w:t>
      </w: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mutuelle labélisée</w:t>
      </w:r>
    </w:p>
    <w:p w14:paraId="28B21ABE" w14:textId="7E6ACC92" w:rsidR="00AC687C" w:rsidRPr="00DE5F6F" w:rsidRDefault="00AC687C" w:rsidP="00AC687C">
      <w:pPr>
        <w:pStyle w:val="Paragraphedeliste"/>
        <w:numPr>
          <w:ilvl w:val="0"/>
          <w:numId w:val="2"/>
        </w:num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noProof/>
          <w:sz w:val="22"/>
          <w:szCs w:val="22"/>
        </w:rPr>
        <w:drawing>
          <wp:anchor distT="152400" distB="152400" distL="152400" distR="152400" simplePos="0" relativeHeight="251694080" behindDoc="0" locked="0" layoutInCell="1" allowOverlap="1" wp14:anchorId="53B8A0F9" wp14:editId="6D0441E7">
            <wp:simplePos x="0" y="0"/>
            <wp:positionH relativeFrom="margin">
              <wp:posOffset>-37974</wp:posOffset>
            </wp:positionH>
            <wp:positionV relativeFrom="line">
              <wp:posOffset>9121345</wp:posOffset>
            </wp:positionV>
            <wp:extent cx="822550" cy="85932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949484552" name="Image 949484552" descr="logo RPD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RPDAD.jpg" descr="logo RPDAD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550" cy="859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E5F6F">
        <w:rPr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93056" behindDoc="0" locked="0" layoutInCell="1" allowOverlap="1" wp14:anchorId="576125C4" wp14:editId="44F2AAF1">
                <wp:simplePos x="0" y="0"/>
                <wp:positionH relativeFrom="margin">
                  <wp:posOffset>906368</wp:posOffset>
                </wp:positionH>
                <wp:positionV relativeFrom="line">
                  <wp:posOffset>9819603</wp:posOffset>
                </wp:positionV>
                <wp:extent cx="5936863" cy="0"/>
                <wp:effectExtent l="0" t="0" r="0" b="0"/>
                <wp:wrapTopAndBottom distT="152400" distB="152400"/>
                <wp:docPr id="10606431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863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E5E5E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DCCE2" id="officeArt object" o:spid="_x0000_s1026" alt="officeArt object" style="position:absolute;z-index:2516930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71.35pt,773.2pt" to="538.8pt,7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" strokecolor="#5e5e5e" strokeweight=".5pt">
                <v:stroke miterlimit="4" joinstyle="miter"/>
                <w10:wrap type="topAndBottom" anchorx="margin" anchory="line"/>
              </v:line>
            </w:pict>
          </mc:Fallback>
        </mc:AlternateContent>
      </w:r>
      <w:r w:rsidRPr="00DE5F6F">
        <w:rPr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92032" behindDoc="0" locked="0" layoutInCell="1" allowOverlap="1" wp14:anchorId="2C94B81E" wp14:editId="60682532">
                <wp:simplePos x="0" y="0"/>
                <wp:positionH relativeFrom="margin">
                  <wp:posOffset>906368</wp:posOffset>
                </wp:positionH>
                <wp:positionV relativeFrom="line">
                  <wp:posOffset>9497069</wp:posOffset>
                </wp:positionV>
                <wp:extent cx="5936863" cy="0"/>
                <wp:effectExtent l="0" t="0" r="0" b="0"/>
                <wp:wrapTopAndBottom distT="152400" distB="152400"/>
                <wp:docPr id="183512907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863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E5E5E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66F55" id="officeArt object" o:spid="_x0000_s1026" alt="officeArt object" style="position:absolute;z-index:2516920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71.35pt,747.8pt" to="538.8pt,7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" strokecolor="#5e5e5e" strokeweight=".5pt">
                <v:stroke miterlimit="4" joinstyle="miter"/>
                <w10:wrap type="topAndBottom" anchorx="margin" anchory="line"/>
              </v:line>
            </w:pict>
          </mc:Fallback>
        </mc:AlternateContent>
      </w:r>
      <w:r w:rsidR="00645576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Prime fixe annuelle en décembre et prime variable annuelle en février</w:t>
      </w:r>
    </w:p>
    <w:p w14:paraId="7A132AF2" w14:textId="5D5F47A7" w:rsidR="00AC687C" w:rsidRPr="00DE5F6F" w:rsidRDefault="00AC687C" w:rsidP="00AC687C">
      <w:pPr>
        <w:pStyle w:val="Paragraphedeliste"/>
        <w:numPr>
          <w:ilvl w:val="0"/>
          <w:numId w:val="2"/>
        </w:num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Astreintes</w:t>
      </w:r>
      <w:r w:rsidR="00A37391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 :</w:t>
      </w: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indemnités forfaitaires samedi et dimanche + </w:t>
      </w:r>
      <w:r w:rsidR="00A37391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si i</w:t>
      </w: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ntervention le samedi 20€</w:t>
      </w:r>
      <w:r w:rsidR="00A37391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/H</w:t>
      </w: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37391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et</w:t>
      </w: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 dimanche 32 €/</w:t>
      </w:r>
      <w:r w:rsidR="00A37391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H</w:t>
      </w:r>
    </w:p>
    <w:p w14:paraId="4C6390E8" w14:textId="77777777" w:rsidR="00AC687C" w:rsidRPr="00DE5F6F" w:rsidRDefault="00AC687C" w:rsidP="00AC687C">
      <w:pPr>
        <w:pStyle w:val="Paragraphedeliste"/>
        <w:numPr>
          <w:ilvl w:val="0"/>
          <w:numId w:val="2"/>
        </w:num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eastAsia="Helvetica" w:hAnsi="Helvetica" w:cs="Helvetica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rStyle w:val="Aucun"/>
          <w:rFonts w:ascii="Helvetica" w:hAnsi="Helvetica" w:cs="Arial Unicode MS"/>
          <w:color w:val="5E5E5E" w:themeColor="text2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t>CNAS (dès 6 mois d’ancienneté)</w:t>
      </w:r>
    </w:p>
    <w:p w14:paraId="50E94D52" w14:textId="47978C19" w:rsidR="00867572" w:rsidRDefault="00F56E67">
      <w:pPr>
        <w:pStyle w:val="Corps0"/>
        <w:pBdr>
          <w:bottom w:val="dotted" w:sz="4" w:space="0" w:color="B8348A"/>
        </w:pBdr>
        <w:spacing w:before="0" w:line="288" w:lineRule="auto"/>
        <w:rPr>
          <w:rStyle w:val="Aucun"/>
          <w:rFonts w:ascii="Helvetica" w:eastAsia="Helvetica" w:hAnsi="Helvetica" w:cs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Helvetica" w:eastAsia="Helvetica" w:hAnsi="Helvetica" w:cs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AC687C" w:rsidRPr="00AC687C">
        <w:rPr>
          <w:rStyle w:val="Aucun"/>
          <w:rFonts w:ascii="Helvetica" w:hAnsi="Helvetica"/>
          <w:b/>
          <w:bCs/>
          <w:color w:val="0EBFC8"/>
          <w:sz w:val="28"/>
          <w:szCs w:val="28"/>
          <w:u w:color="B8348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Vous souhaitez postuler ? </w:t>
      </w:r>
    </w:p>
    <w:p w14:paraId="21482AAE" w14:textId="57814968" w:rsidR="00867572" w:rsidRDefault="00867572">
      <w:pP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Style w:val="Aucun"/>
          <w:rFonts w:ascii="Helvetica" w:eastAsia="Helvetica" w:hAnsi="Helvetica" w:cs="Helvetica"/>
          <w:color w:val="5E5E5E"/>
          <w:sz w:val="20"/>
          <w:szCs w:val="20"/>
          <w:u w:color="5E5E5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F44452" w14:textId="0F5AE2D4" w:rsidR="006E2EC6" w:rsidRPr="006E2EC6" w:rsidRDefault="006E2EC6" w:rsidP="006E2EC6">
      <w:pPr>
        <w:pBdr>
          <w:bottom w:val="dotted" w:sz="4" w:space="0" w:color="B8348A"/>
        </w:pBd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E2EC6"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Pour rejoindre notre équipe, veuillez transmettre votre candidature au CIAS du Fronsadais à :</w:t>
      </w:r>
    </w:p>
    <w:p w14:paraId="3102C1C4" w14:textId="3C415523" w:rsidR="006E2EC6" w:rsidRPr="00DE5F6F" w:rsidRDefault="006E2EC6" w:rsidP="006E2EC6">
      <w:pPr>
        <w:pBdr>
          <w:bottom w:val="dotted" w:sz="4" w:space="0" w:color="B8348A"/>
        </w:pBd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703AB0" w14:textId="2B4CBC25" w:rsidR="006E2EC6" w:rsidRPr="00DE5F6F" w:rsidRDefault="006E2EC6" w:rsidP="00A37391">
      <w:pPr>
        <w:pBdr>
          <w:bottom w:val="dotted" w:sz="4" w:space="0" w:color="B8348A"/>
        </w:pBd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jc w:val="center"/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Maison des services communautaires</w:t>
      </w:r>
    </w:p>
    <w:p w14:paraId="37EDDB27" w14:textId="39DA8F30" w:rsidR="006E2EC6" w:rsidRPr="006E2EC6" w:rsidRDefault="006E2EC6" w:rsidP="00A37391">
      <w:pPr>
        <w:pBdr>
          <w:bottom w:val="dotted" w:sz="4" w:space="0" w:color="B8348A"/>
        </w:pBd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jc w:val="center"/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E2EC6"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1 Avenue Charles De Gaulle</w:t>
      </w:r>
    </w:p>
    <w:p w14:paraId="3AFD273B" w14:textId="10B403AD" w:rsidR="006E2EC6" w:rsidRPr="006E2EC6" w:rsidRDefault="006E2EC6" w:rsidP="00A37391">
      <w:pPr>
        <w:pBdr>
          <w:bottom w:val="dotted" w:sz="4" w:space="0" w:color="B8348A"/>
        </w:pBd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jc w:val="center"/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E2EC6"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33240 ST GERMAIN DE LA RIVIERE</w:t>
      </w:r>
    </w:p>
    <w:p w14:paraId="1CD6E7E4" w14:textId="16C248BF" w:rsidR="006E2EC6" w:rsidRPr="006E2EC6" w:rsidRDefault="00A37391" w:rsidP="00A37391">
      <w:pPr>
        <w:pBdr>
          <w:bottom w:val="dotted" w:sz="4" w:space="0" w:color="B8348A"/>
        </w:pBd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      </w:t>
      </w:r>
      <w:r w:rsidR="006E2EC6" w:rsidRPr="006E2EC6">
        <w:rPr>
          <w:rFonts w:ascii="Helvetica" w:hAnsi="Helvetica" w:cs="Arial Unicode MS"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05.57.84.07.09</w:t>
      </w:r>
    </w:p>
    <w:p w14:paraId="456EFDD6" w14:textId="1FFE2E3F" w:rsidR="00DE5F6F" w:rsidRDefault="00AC687C" w:rsidP="00DE5F6F">
      <w:pPr>
        <w:pBdr>
          <w:bottom w:val="dotted" w:sz="4" w:space="0" w:color="B8348A"/>
        </w:pBd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Fonts w:ascii="Helvetica" w:hAnsi="Helvetica" w:cs="Arial Unicode MS"/>
          <w:b/>
          <w:bCs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E5F6F">
        <w:rPr>
          <w:rFonts w:ascii="Helvetica" w:hAnsi="Helvetica" w:cs="Arial Unicode MS"/>
          <w:b/>
          <w:bCs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DE5F6F">
        <w:rPr>
          <w:rFonts w:ascii="Helvetica" w:hAnsi="Helvetica" w:cs="Arial Unicode MS"/>
          <w:b/>
          <w:bCs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DE5F6F">
        <w:rPr>
          <w:rFonts w:ascii="Helvetica" w:hAnsi="Helvetica" w:cs="Arial Unicode MS"/>
          <w:b/>
          <w:bCs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hyperlink r:id="rId9" w:history="1">
        <w:r w:rsidR="00DE5F6F" w:rsidRPr="006E2EC6">
          <w:rPr>
            <w:rStyle w:val="Lienhypertexte"/>
            <w:rFonts w:ascii="Helvetica" w:hAnsi="Helvetica" w:cs="Arial Unicode MS"/>
            <w:b/>
            <w:bCs/>
            <w:sz w:val="20"/>
            <w:szCs w:val="20"/>
            <w:lang w:val="fr-FR"/>
            <w14:textOutline w14:w="12700" w14:cap="flat" w14:cmpd="sng" w14:algn="ctr">
              <w14:noFill/>
              <w14:prstDash w14:val="solid"/>
              <w14:miter w14:lim="400000"/>
            </w14:textOutline>
          </w:rPr>
          <w:t>social@cias-fronsadais.com</w:t>
        </w:r>
      </w:hyperlink>
    </w:p>
    <w:p w14:paraId="44D50792" w14:textId="37E78BD5" w:rsidR="00867572" w:rsidRPr="00DE5F6F" w:rsidRDefault="00867572" w:rsidP="00DE5F6F">
      <w:pPr>
        <w:pBdr>
          <w:bottom w:val="dotted" w:sz="4" w:space="0" w:color="B8348A"/>
        </w:pBdr>
        <w:tabs>
          <w:tab w:val="left" w:pos="1020"/>
          <w:tab w:val="left" w:pos="2040"/>
          <w:tab w:val="left" w:pos="3060"/>
          <w:tab w:val="left" w:pos="4080"/>
          <w:tab w:val="left" w:pos="5100"/>
          <w:tab w:val="left" w:pos="6120"/>
          <w:tab w:val="left" w:pos="7140"/>
          <w:tab w:val="left" w:pos="8160"/>
          <w:tab w:val="left" w:pos="9180"/>
          <w:tab w:val="left" w:pos="10200"/>
        </w:tabs>
        <w:spacing w:line="288" w:lineRule="auto"/>
        <w:rPr>
          <w:rFonts w:ascii="Helvetica" w:hAnsi="Helvetica" w:cs="Arial Unicode MS"/>
          <w:b/>
          <w:bCs/>
          <w:color w:val="5E5E5E"/>
          <w:sz w:val="20"/>
          <w:szCs w:val="20"/>
          <w:u w:color="5E5E5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867572" w:rsidRPr="00DE5F6F">
      <w:headerReference w:type="default" r:id="rId10"/>
      <w:footerReference w:type="default" r:id="rId11"/>
      <w:pgSz w:w="11906" w:h="16838"/>
      <w:pgMar w:top="567" w:right="567" w:bottom="567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0563" w14:textId="77777777" w:rsidR="001B7962" w:rsidRDefault="001B7962">
      <w:r>
        <w:separator/>
      </w:r>
    </w:p>
  </w:endnote>
  <w:endnote w:type="continuationSeparator" w:id="0">
    <w:p w14:paraId="2DDF0E41" w14:textId="77777777" w:rsidR="001B7962" w:rsidRDefault="001B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B496" w14:textId="77777777" w:rsidR="00867572" w:rsidRDefault="008675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DD0E" w14:textId="77777777" w:rsidR="001B7962" w:rsidRDefault="001B7962">
      <w:r>
        <w:separator/>
      </w:r>
    </w:p>
  </w:footnote>
  <w:footnote w:type="continuationSeparator" w:id="0">
    <w:p w14:paraId="15634848" w14:textId="77777777" w:rsidR="001B7962" w:rsidRDefault="001B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D766" w14:textId="77777777" w:rsidR="00867572" w:rsidRDefault="008675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16545"/>
    <w:multiLevelType w:val="hybridMultilevel"/>
    <w:tmpl w:val="8EDC0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65607"/>
    <w:multiLevelType w:val="hybridMultilevel"/>
    <w:tmpl w:val="0EECF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5777"/>
    <w:multiLevelType w:val="hybridMultilevel"/>
    <w:tmpl w:val="9F8E82EE"/>
    <w:numStyleLink w:val="Puce"/>
  </w:abstractNum>
  <w:abstractNum w:abstractNumId="3" w15:restartNumberingAfterBreak="0">
    <w:nsid w:val="2447742E"/>
    <w:multiLevelType w:val="hybridMultilevel"/>
    <w:tmpl w:val="9F8E82EE"/>
    <w:styleLink w:val="Puce"/>
    <w:lvl w:ilvl="0" w:tplc="4930075E">
      <w:start w:val="1"/>
      <w:numFmt w:val="bullet"/>
      <w:lvlText w:val="•"/>
      <w:lvlJc w:val="left"/>
      <w:pPr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7E6E60">
      <w:start w:val="1"/>
      <w:numFmt w:val="bullet"/>
      <w:lvlText w:val="•"/>
      <w:lvlJc w:val="left"/>
      <w:pPr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6BBDC">
      <w:start w:val="1"/>
      <w:numFmt w:val="bullet"/>
      <w:lvlText w:val="•"/>
      <w:lvlJc w:val="left"/>
      <w:pPr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0EE0BA">
      <w:start w:val="1"/>
      <w:numFmt w:val="bullet"/>
      <w:lvlText w:val="•"/>
      <w:lvlJc w:val="left"/>
      <w:pPr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44EA9E">
      <w:start w:val="1"/>
      <w:numFmt w:val="bullet"/>
      <w:lvlText w:val="•"/>
      <w:lvlJc w:val="left"/>
      <w:pPr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0EF85C">
      <w:start w:val="1"/>
      <w:numFmt w:val="bullet"/>
      <w:lvlText w:val="•"/>
      <w:lvlJc w:val="left"/>
      <w:pPr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64B72A">
      <w:start w:val="1"/>
      <w:numFmt w:val="bullet"/>
      <w:lvlText w:val="•"/>
      <w:lvlJc w:val="left"/>
      <w:pPr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2E195A">
      <w:start w:val="1"/>
      <w:numFmt w:val="bullet"/>
      <w:lvlText w:val="•"/>
      <w:lvlJc w:val="left"/>
      <w:pPr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1615DC">
      <w:start w:val="1"/>
      <w:numFmt w:val="bullet"/>
      <w:lvlText w:val="•"/>
      <w:lvlJc w:val="left"/>
      <w:pPr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797142">
    <w:abstractNumId w:val="3"/>
  </w:num>
  <w:num w:numId="2" w16cid:durableId="504054802">
    <w:abstractNumId w:val="2"/>
  </w:num>
  <w:num w:numId="3" w16cid:durableId="649746501">
    <w:abstractNumId w:val="1"/>
  </w:num>
  <w:num w:numId="4" w16cid:durableId="127082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72"/>
    <w:rsid w:val="001B7962"/>
    <w:rsid w:val="00334FE1"/>
    <w:rsid w:val="00601F4F"/>
    <w:rsid w:val="00645576"/>
    <w:rsid w:val="006E2EC6"/>
    <w:rsid w:val="00867572"/>
    <w:rsid w:val="00A37391"/>
    <w:rsid w:val="00A857FE"/>
    <w:rsid w:val="00AC687C"/>
    <w:rsid w:val="00C1785C"/>
    <w:rsid w:val="00C77BD2"/>
    <w:rsid w:val="00C93B7E"/>
    <w:rsid w:val="00DE5F6F"/>
    <w:rsid w:val="00DE6358"/>
    <w:rsid w:val="00E17CC1"/>
    <w:rsid w:val="00F56E67"/>
    <w:rsid w:val="00F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A3D4"/>
  <w15:docId w15:val="{E2131B72-E775-4447-B367-C8C30724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0">
    <w:name w:val="Corps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F56E6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E5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cial@cias-fronsadais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lmdupouy</dc:creator>
  <cp:lastModifiedBy>Marion NAULLEAU</cp:lastModifiedBy>
  <cp:revision>2</cp:revision>
  <dcterms:created xsi:type="dcterms:W3CDTF">2023-11-30T10:36:00Z</dcterms:created>
  <dcterms:modified xsi:type="dcterms:W3CDTF">2023-11-30T10:36:00Z</dcterms:modified>
</cp:coreProperties>
</file>